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DD" w:rsidRPr="00C03BF5" w:rsidRDefault="00A600DD" w:rsidP="00A600DD">
      <w:pPr>
        <w:pStyle w:val="WW-"/>
        <w:tabs>
          <w:tab w:val="left" w:pos="1314"/>
        </w:tabs>
        <w:spacing w:line="240" w:lineRule="auto"/>
        <w:ind w:right="-252" w:firstLine="5352"/>
        <w:rPr>
          <w:sz w:val="28"/>
          <w:szCs w:val="28"/>
        </w:rPr>
      </w:pPr>
      <w:r w:rsidRPr="00C03BF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5</w:t>
      </w:r>
    </w:p>
    <w:p w:rsidR="00A600DD" w:rsidRPr="00C03BF5" w:rsidRDefault="00A600DD" w:rsidP="00A600DD">
      <w:pPr>
        <w:pStyle w:val="WW-"/>
        <w:tabs>
          <w:tab w:val="left" w:pos="1314"/>
        </w:tabs>
        <w:spacing w:line="240" w:lineRule="auto"/>
        <w:ind w:right="-252" w:firstLine="5352"/>
        <w:rPr>
          <w:sz w:val="28"/>
          <w:szCs w:val="28"/>
        </w:rPr>
      </w:pP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УТВЕРЖДЕНЫ</w:t>
      </w: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постановлением администрации</w:t>
      </w: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00DD" w:rsidRPr="006777A5" w:rsidRDefault="00A600DD" w:rsidP="00A600DD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777A5">
        <w:rPr>
          <w:color w:val="000000" w:themeColor="text1"/>
          <w:sz w:val="28"/>
          <w:szCs w:val="28"/>
        </w:rPr>
        <w:t xml:space="preserve">                                                                                      </w:t>
      </w:r>
      <w:r w:rsidRPr="006777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___________ № ___________</w:t>
      </w:r>
    </w:p>
    <w:p w:rsidR="003E191E" w:rsidRDefault="003E191E" w:rsidP="00A600DD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191E" w:rsidRPr="000E46EE" w:rsidRDefault="003E191E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F335E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от 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="003F4AF5">
        <w:rPr>
          <w:rFonts w:ascii="Times New Roman" w:hAnsi="Times New Roman" w:cs="Times New Roman"/>
          <w:b/>
          <w:bCs/>
          <w:sz w:val="28"/>
          <w:szCs w:val="28"/>
        </w:rPr>
        <w:t xml:space="preserve"> декабря 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>2023 г</w:t>
      </w:r>
      <w:r w:rsidR="00172B6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>2223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</w:t>
      </w:r>
      <w:proofErr w:type="gramEnd"/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получение муниципальной услуги в социальной сфере» в соответствии с социальными сертификатами»</w:t>
      </w:r>
    </w:p>
    <w:p w:rsidR="003E191E" w:rsidRPr="000E46EE" w:rsidRDefault="008B1DAF" w:rsidP="008B1DAF">
      <w:pPr>
        <w:tabs>
          <w:tab w:val="left" w:pos="308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5F79" w:rsidRDefault="00745F79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Абзац третий пункта 1 Правил </w:t>
      </w:r>
      <w:r w:rsidRPr="00745F79">
        <w:rPr>
          <w:rFonts w:ascii="Times New Roman" w:hAnsi="Times New Roman" w:cs="Times New Roman"/>
          <w:sz w:val="28"/>
          <w:szCs w:val="28"/>
        </w:rPr>
        <w:t xml:space="preserve"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в соответствии с социальными сертификатами </w:t>
      </w:r>
      <w:r>
        <w:rPr>
          <w:rFonts w:ascii="Times New Roman" w:hAnsi="Times New Roman" w:cs="Times New Roman"/>
          <w:sz w:val="28"/>
          <w:szCs w:val="28"/>
        </w:rPr>
        <w:t>(далее - Правила) изложить в следующей редакции:</w:t>
      </w:r>
    </w:p>
    <w:p w:rsidR="003E191E" w:rsidRDefault="00745F79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45F79">
        <w:rPr>
          <w:rFonts w:ascii="Times New Roman" w:hAnsi="Times New Roman" w:cs="Times New Roman"/>
          <w:sz w:val="28"/>
          <w:szCs w:val="28"/>
        </w:rPr>
        <w:t xml:space="preserve">Под исполнителем услуг в целях настоящих Правил понимаются юридическое лицо (кроме </w:t>
      </w:r>
      <w:r w:rsidRPr="00745F79">
        <w:rPr>
          <w:rFonts w:ascii="Times New Roman" w:hAnsi="Times New Roman" w:cs="Times New Roman"/>
          <w:iCs/>
          <w:sz w:val="28"/>
          <w:szCs w:val="28"/>
        </w:rPr>
        <w:t xml:space="preserve">муниципального </w:t>
      </w:r>
      <w:r w:rsidRPr="00745F79">
        <w:rPr>
          <w:rFonts w:ascii="Times New Roman" w:hAnsi="Times New Roman" w:cs="Times New Roman"/>
          <w:sz w:val="28"/>
          <w:szCs w:val="28"/>
        </w:rPr>
        <w:t xml:space="preserve">учреждения, учрежденного </w:t>
      </w:r>
      <w:r w:rsidRPr="00665EEB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745F79">
        <w:rPr>
          <w:rFonts w:ascii="Times New Roman" w:hAnsi="Times New Roman" w:cs="Times New Roman"/>
          <w:sz w:val="28"/>
          <w:szCs w:val="28"/>
        </w:rPr>
        <w:t>) либо, если иное не установлено федеральными законами,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F79">
        <w:rPr>
          <w:rFonts w:ascii="Times New Roman" w:hAnsi="Times New Roman" w:cs="Times New Roman"/>
          <w:sz w:val="28"/>
          <w:szCs w:val="28"/>
        </w:rPr>
        <w:t xml:space="preserve">или физическое лицо - производитель товаров, работ, услуг, оказывающие </w:t>
      </w:r>
      <w:r w:rsidRPr="00745F79">
        <w:rPr>
          <w:rFonts w:ascii="Times New Roman" w:hAnsi="Times New Roman" w:cs="Times New Roman"/>
          <w:iCs/>
          <w:sz w:val="28"/>
          <w:szCs w:val="28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</w:t>
      </w:r>
      <w:proofErr w:type="gramStart"/>
      <w:r w:rsidRPr="00745F79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F7FF5" w:rsidRDefault="00745F79" w:rsidP="003F7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26D97">
        <w:rPr>
          <w:rFonts w:ascii="Times New Roman" w:hAnsi="Times New Roman" w:cs="Times New Roman"/>
          <w:sz w:val="28"/>
          <w:szCs w:val="28"/>
        </w:rPr>
        <w:t>П</w:t>
      </w:r>
      <w:r w:rsidR="003F7FF5">
        <w:rPr>
          <w:rFonts w:ascii="Times New Roman" w:hAnsi="Times New Roman" w:cs="Times New Roman"/>
          <w:sz w:val="28"/>
          <w:szCs w:val="28"/>
        </w:rPr>
        <w:t>ункт 2 Правил изложить в следующей редакции:</w:t>
      </w:r>
    </w:p>
    <w:p w:rsidR="001644FC" w:rsidRDefault="003F7FF5" w:rsidP="00164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26D97">
        <w:rPr>
          <w:rFonts w:ascii="Times New Roman" w:hAnsi="Times New Roman" w:cs="Times New Roman"/>
          <w:sz w:val="28"/>
          <w:szCs w:val="28"/>
        </w:rPr>
        <w:t xml:space="preserve">2. </w:t>
      </w:r>
      <w:r w:rsidR="00B26D97" w:rsidRPr="00B26D97">
        <w:rPr>
          <w:rFonts w:ascii="Times New Roman" w:hAnsi="Times New Roman" w:cs="Times New Roman"/>
          <w:sz w:val="28"/>
          <w:szCs w:val="28"/>
        </w:rPr>
        <w:t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</w:t>
      </w:r>
      <w:r w:rsidR="00164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D97" w:rsidRDefault="003F7FF5" w:rsidP="00164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FF5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«Навигатор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</w:t>
      </w:r>
      <w:r w:rsidR="008B1DAF" w:rsidRPr="001F2FE6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F7FF5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 с использованием усиленных квалифицированных электронных подписей.</w:t>
      </w:r>
      <w:r w:rsidR="00B26D97" w:rsidRPr="00B26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FF5" w:rsidRDefault="00B26D97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возможности формирования </w:t>
      </w:r>
      <w:r w:rsidRPr="00A02C5B">
        <w:rPr>
          <w:rFonts w:ascii="Times New Roman" w:hAnsi="Times New Roman" w:cs="Times New Roman"/>
          <w:sz w:val="28"/>
          <w:szCs w:val="28"/>
        </w:rPr>
        <w:t>в виде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и подписания с</w:t>
      </w:r>
      <w:r w:rsidRPr="00A02C5B">
        <w:rPr>
          <w:rFonts w:ascii="Times New Roman" w:hAnsi="Times New Roman" w:cs="Times New Roman"/>
          <w:sz w:val="28"/>
          <w:szCs w:val="28"/>
        </w:rPr>
        <w:t>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2C5B">
        <w:rPr>
          <w:rFonts w:ascii="Times New Roman" w:hAnsi="Times New Roman" w:cs="Times New Roman"/>
          <w:sz w:val="28"/>
          <w:szCs w:val="28"/>
        </w:rPr>
        <w:t xml:space="preserve"> 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в информационной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и подписание соглашения производится в бумажной форме, информация о заключенном соглашении </w:t>
      </w:r>
      <w:r w:rsidRPr="00A02C5B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>, дополнительном соглашении вносится в информационную систему в течение 2-ух рабочих дней после его заключения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66B18" w:rsidRDefault="005402FD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66B18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A66B18" w:rsidRDefault="00A66B18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</w:t>
      </w:r>
      <w:r w:rsidRPr="00A02C5B">
        <w:rPr>
          <w:rFonts w:ascii="Times New Roman" w:hAnsi="Times New Roman" w:cs="Times New Roman"/>
          <w:sz w:val="28"/>
          <w:szCs w:val="28"/>
        </w:rPr>
        <w:t>Соглашение в соответствии с сертификатом и дополнительные соглашения заключаются в соответствии с типов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02C5B">
        <w:rPr>
          <w:rFonts w:ascii="Times New Roman" w:hAnsi="Times New Roman" w:cs="Times New Roman"/>
          <w:sz w:val="28"/>
          <w:szCs w:val="28"/>
        </w:rPr>
        <w:t>, утверждаем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</w:t>
      </w:r>
      <w:r w:rsidR="00AA78E4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</w:t>
      </w:r>
      <w:bookmarkStart w:id="0" w:name="_GoBack"/>
      <w:bookmarkEnd w:id="0"/>
      <w:r w:rsidRPr="008B1DAF">
        <w:rPr>
          <w:rFonts w:ascii="Times New Roman" w:hAnsi="Times New Roman" w:cs="Times New Roman"/>
          <w:sz w:val="28"/>
          <w:szCs w:val="28"/>
        </w:rPr>
        <w:t>муниципального о</w:t>
      </w:r>
      <w:r w:rsidR="008B1DAF" w:rsidRPr="008B1DAF">
        <w:rPr>
          <w:rFonts w:ascii="Times New Roman" w:hAnsi="Times New Roman" w:cs="Times New Roman"/>
          <w:sz w:val="28"/>
          <w:szCs w:val="28"/>
        </w:rPr>
        <w:t>бразовани</w:t>
      </w:r>
      <w:r w:rsidR="008B1DAF">
        <w:rPr>
          <w:rFonts w:ascii="Times New Roman" w:hAnsi="Times New Roman" w:cs="Times New Roman"/>
          <w:sz w:val="28"/>
          <w:szCs w:val="28"/>
        </w:rPr>
        <w:t>я Темрюкский район.</w:t>
      </w:r>
    </w:p>
    <w:p w:rsidR="005402FD" w:rsidRDefault="00A66B18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402FD"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5402FD" w:rsidRPr="005402FD" w:rsidRDefault="005402FD" w:rsidP="0054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Проект соглашения в соответствии с сертификатом формируется</w:t>
      </w:r>
      <w:r w:rsidR="00A66B18">
        <w:rPr>
          <w:rFonts w:ascii="Times New Roman" w:hAnsi="Times New Roman" w:cs="Times New Roman"/>
          <w:sz w:val="28"/>
          <w:szCs w:val="28"/>
        </w:rPr>
        <w:t xml:space="preserve"> в</w:t>
      </w:r>
      <w:r w:rsidRPr="005402FD">
        <w:rPr>
          <w:rFonts w:ascii="Times New Roman" w:hAnsi="Times New Roman" w:cs="Times New Roman"/>
          <w:sz w:val="28"/>
          <w:szCs w:val="28"/>
        </w:rPr>
        <w:t xml:space="preserve"> уполномоченным органом в соответствии с пунктом 3 настоящих Правил для подписания юридическим лицом, индивидуальным предпринимателем </w:t>
      </w:r>
      <w:r w:rsidRPr="00745F79">
        <w:rPr>
          <w:rFonts w:ascii="Times New Roman" w:hAnsi="Times New Roman" w:cs="Times New Roman"/>
          <w:sz w:val="28"/>
          <w:szCs w:val="28"/>
        </w:rPr>
        <w:t>или физическ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745F79">
        <w:rPr>
          <w:rFonts w:ascii="Times New Roman" w:hAnsi="Times New Roman" w:cs="Times New Roman"/>
          <w:sz w:val="28"/>
          <w:szCs w:val="28"/>
        </w:rPr>
        <w:t xml:space="preserve"> лицо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45F79">
        <w:rPr>
          <w:rFonts w:ascii="Times New Roman" w:hAnsi="Times New Roman" w:cs="Times New Roman"/>
          <w:sz w:val="28"/>
          <w:szCs w:val="28"/>
        </w:rPr>
        <w:t xml:space="preserve"> - производител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45F79">
        <w:rPr>
          <w:rFonts w:ascii="Times New Roman" w:hAnsi="Times New Roman" w:cs="Times New Roman"/>
          <w:sz w:val="28"/>
          <w:szCs w:val="28"/>
        </w:rPr>
        <w:t xml:space="preserve"> товаров, работ, услуг</w:t>
      </w:r>
      <w:r w:rsidRPr="005402FD">
        <w:rPr>
          <w:rFonts w:ascii="Times New Roman" w:hAnsi="Times New Roman" w:cs="Times New Roman"/>
          <w:sz w:val="28"/>
          <w:szCs w:val="28"/>
        </w:rPr>
        <w:t>, подавшим заявку на включение указанного лица в реестр исполнителей муниципальной услуги по социальному сертификату (далее – лицо, подавшее заявку)</w:t>
      </w:r>
      <w:r w:rsidR="00A66B18">
        <w:rPr>
          <w:rFonts w:ascii="Times New Roman" w:hAnsi="Times New Roman" w:cs="Times New Roman"/>
          <w:sz w:val="28"/>
          <w:szCs w:val="28"/>
        </w:rPr>
        <w:t xml:space="preserve"> </w:t>
      </w:r>
      <w:r w:rsidR="00A66B18" w:rsidRPr="00172B69">
        <w:rPr>
          <w:rFonts w:ascii="Times New Roman" w:hAnsi="Times New Roman" w:cs="Times New Roman"/>
          <w:sz w:val="28"/>
          <w:szCs w:val="28"/>
        </w:rPr>
        <w:t xml:space="preserve">в день принятия </w:t>
      </w:r>
      <w:r w:rsidRPr="00172B69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66B18" w:rsidRPr="00172B69">
        <w:rPr>
          <w:rFonts w:ascii="Times New Roman" w:hAnsi="Times New Roman" w:cs="Times New Roman"/>
          <w:sz w:val="28"/>
          <w:szCs w:val="28"/>
        </w:rPr>
        <w:t>решения</w:t>
      </w:r>
      <w:r w:rsidR="00A66B18" w:rsidRPr="005402FD">
        <w:rPr>
          <w:rFonts w:ascii="Times New Roman" w:hAnsi="Times New Roman" w:cs="Times New Roman"/>
          <w:sz w:val="28"/>
          <w:szCs w:val="28"/>
        </w:rPr>
        <w:t xml:space="preserve"> о формировании соответствующей информации, включаемой в</w:t>
      </w:r>
      <w:proofErr w:type="gramEnd"/>
      <w:r w:rsidR="00A66B18" w:rsidRPr="005402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6B18" w:rsidRPr="005402FD">
        <w:rPr>
          <w:rFonts w:ascii="Times New Roman" w:hAnsi="Times New Roman" w:cs="Times New Roman"/>
          <w:sz w:val="28"/>
          <w:szCs w:val="28"/>
        </w:rPr>
        <w:t>реестр исполнителей муниципальной услуги</w:t>
      </w:r>
      <w:r w:rsidR="00A66B18" w:rsidRPr="00A66B18">
        <w:rPr>
          <w:rFonts w:ascii="Times New Roman" w:hAnsi="Times New Roman" w:cs="Times New Roman"/>
          <w:sz w:val="28"/>
          <w:szCs w:val="28"/>
        </w:rPr>
        <w:t xml:space="preserve"> </w:t>
      </w:r>
      <w:r w:rsidRPr="005402FD">
        <w:rPr>
          <w:rFonts w:ascii="Times New Roman" w:hAnsi="Times New Roman" w:cs="Times New Roman"/>
          <w:sz w:val="28"/>
          <w:szCs w:val="28"/>
        </w:rPr>
        <w:t>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Положение о структуре реестра исполнителей</w:t>
      </w:r>
      <w:r w:rsidRPr="005402FD">
        <w:rPr>
          <w:rFonts w:ascii="Times New Roman" w:hAnsi="Times New Roman" w:cs="Times New Roman"/>
          <w:sz w:val="28"/>
          <w:szCs w:val="28"/>
        </w:rPr>
        <w:tab/>
        <w:t>услуг</w:t>
      </w:r>
      <w:r w:rsidR="001F2FE6">
        <w:rPr>
          <w:rFonts w:ascii="Times New Roman" w:hAnsi="Times New Roman" w:cs="Times New Roman"/>
          <w:sz w:val="28"/>
          <w:szCs w:val="28"/>
        </w:rPr>
        <w:t xml:space="preserve">) </w:t>
      </w:r>
      <w:r w:rsidR="00A66B18" w:rsidRPr="00172B69">
        <w:rPr>
          <w:rFonts w:ascii="Times New Roman" w:hAnsi="Times New Roman" w:cs="Times New Roman"/>
          <w:sz w:val="28"/>
          <w:szCs w:val="28"/>
        </w:rPr>
        <w:t>и заключается с лицом, подавшим заявку</w:t>
      </w:r>
      <w:r w:rsidRPr="00172B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72B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2B69">
        <w:rPr>
          <w:rFonts w:ascii="Times New Roman" w:hAnsi="Times New Roman" w:cs="Times New Roman"/>
          <w:sz w:val="28"/>
          <w:szCs w:val="28"/>
        </w:rPr>
        <w:t>В сформированном в соответствии с настоящим пунктом прое</w:t>
      </w:r>
      <w:r w:rsidRPr="005402FD">
        <w:rPr>
          <w:rFonts w:ascii="Times New Roman" w:hAnsi="Times New Roman" w:cs="Times New Roman"/>
          <w:sz w:val="28"/>
          <w:szCs w:val="28"/>
        </w:rPr>
        <w:t>кте соглашения в соответствии с социальным сертификатом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указываются следующие сведения:</w:t>
      </w:r>
    </w:p>
    <w:p w:rsidR="005402FD" w:rsidRPr="005402FD" w:rsidRDefault="005402FD" w:rsidP="0054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2FD">
        <w:rPr>
          <w:rFonts w:ascii="Times New Roman" w:hAnsi="Times New Roman" w:cs="Times New Roman"/>
          <w:sz w:val="28"/>
          <w:szCs w:val="28"/>
        </w:rPr>
        <w:lastRenderedPageBreak/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3E191E" w:rsidRDefault="005402FD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2FD">
        <w:rPr>
          <w:rFonts w:ascii="Times New Roman" w:hAnsi="Times New Roman" w:cs="Times New Roman"/>
          <w:sz w:val="28"/>
          <w:szCs w:val="28"/>
        </w:rPr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</w:t>
      </w:r>
      <w:r w:rsidR="00CB79B7">
        <w:rPr>
          <w:rFonts w:ascii="Times New Roman" w:hAnsi="Times New Roman" w:cs="Times New Roman"/>
          <w:sz w:val="28"/>
          <w:szCs w:val="28"/>
        </w:rPr>
        <w:t>получателей социального сертификата</w:t>
      </w:r>
      <w:r w:rsidRPr="005402FD">
        <w:rPr>
          <w:rFonts w:ascii="Times New Roman" w:hAnsi="Times New Roman" w:cs="Times New Roman"/>
          <w:sz w:val="28"/>
          <w:szCs w:val="28"/>
        </w:rPr>
        <w:t>, формируемый в порядке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Pr="008B1DA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402FD">
        <w:rPr>
          <w:rFonts w:ascii="Times New Roman" w:hAnsi="Times New Roman" w:cs="Times New Roman"/>
          <w:sz w:val="28"/>
          <w:szCs w:val="28"/>
        </w:rPr>
        <w:t xml:space="preserve"> </w:t>
      </w:r>
      <w:r w:rsidR="008B1DAF">
        <w:rPr>
          <w:rFonts w:ascii="Times New Roman" w:hAnsi="Times New Roman" w:cs="Times New Roman"/>
          <w:sz w:val="28"/>
          <w:szCs w:val="28"/>
        </w:rPr>
        <w:t>Темрюкский район (далее – реестр потребителей)».</w:t>
      </w:r>
    </w:p>
    <w:p w:rsidR="00172B69" w:rsidRDefault="00172B69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B69" w:rsidRDefault="00172B69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B69" w:rsidRPr="00172B69" w:rsidRDefault="00BD0C19" w:rsidP="00172B69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2B69" w:rsidRPr="00172B6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72B69" w:rsidRPr="00172B6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72B69" w:rsidRPr="00172B69" w:rsidRDefault="00172B69" w:rsidP="00172B69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2B69" w:rsidRPr="00172B69" w:rsidRDefault="00172B69" w:rsidP="00172B69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BD0C1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72B69">
        <w:rPr>
          <w:rFonts w:ascii="Times New Roman" w:hAnsi="Times New Roman" w:cs="Times New Roman"/>
          <w:sz w:val="28"/>
          <w:szCs w:val="28"/>
        </w:rPr>
        <w:t xml:space="preserve">  </w:t>
      </w:r>
      <w:r w:rsidR="00BD0C19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BD0C19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172B69" w:rsidRDefault="00172B69" w:rsidP="00172B69">
      <w:pPr>
        <w:spacing w:after="0" w:line="240" w:lineRule="auto"/>
        <w:ind w:firstLine="708"/>
        <w:jc w:val="both"/>
      </w:pPr>
    </w:p>
    <w:p w:rsidR="00172B69" w:rsidRDefault="00172B69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91E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8B1DAF" w:rsidP="008B1DAF">
      <w:pPr>
        <w:tabs>
          <w:tab w:val="left" w:pos="0"/>
          <w:tab w:val="left" w:pos="426"/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891C2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2117" w:rsidRPr="00480115" w:rsidRDefault="00A92117" w:rsidP="00A92117">
      <w:pPr>
        <w:rPr>
          <w:rFonts w:ascii="Times New Roman" w:hAnsi="Times New Roman" w:cs="Times New Roman"/>
          <w:lang w:eastAsia="ru-RU"/>
        </w:rPr>
      </w:pPr>
    </w:p>
    <w:sectPr w:rsidR="00A92117" w:rsidRPr="00480115" w:rsidSect="00BD0C19">
      <w:headerReference w:type="default" r:id="rId9"/>
      <w:footerReference w:type="first" r:id="rId10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2E7" w:rsidRDefault="005702E7" w:rsidP="00C2352F">
      <w:pPr>
        <w:spacing w:after="0" w:line="240" w:lineRule="auto"/>
      </w:pPr>
      <w:r>
        <w:separator/>
      </w:r>
    </w:p>
  </w:endnote>
  <w:endnote w:type="continuationSeparator" w:id="0">
    <w:p w:rsidR="005702E7" w:rsidRDefault="005702E7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2E7" w:rsidRDefault="005702E7" w:rsidP="00C2352F">
      <w:pPr>
        <w:spacing w:after="0" w:line="240" w:lineRule="auto"/>
      </w:pPr>
      <w:r>
        <w:separator/>
      </w:r>
    </w:p>
  </w:footnote>
  <w:footnote w:type="continuationSeparator" w:id="0">
    <w:p w:rsidR="005702E7" w:rsidRDefault="005702E7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13767745"/>
      <w:docPartObj>
        <w:docPartGallery w:val="Page Numbers (Top of Page)"/>
        <w:docPartUnique/>
      </w:docPartObj>
    </w:sdtPr>
    <w:sdtEndPr/>
    <w:sdtContent>
      <w:p w:rsidR="001F2FE6" w:rsidRPr="00BD0C19" w:rsidRDefault="001F2FE6" w:rsidP="00BD0C19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2F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F2F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F2F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78E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F2F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C7E"/>
    <w:rsid w:val="000C07E4"/>
    <w:rsid w:val="000C7531"/>
    <w:rsid w:val="000C793C"/>
    <w:rsid w:val="000E46EE"/>
    <w:rsid w:val="000E631B"/>
    <w:rsid w:val="000F2673"/>
    <w:rsid w:val="000F5B76"/>
    <w:rsid w:val="00104246"/>
    <w:rsid w:val="00105124"/>
    <w:rsid w:val="0010753C"/>
    <w:rsid w:val="00126461"/>
    <w:rsid w:val="00130210"/>
    <w:rsid w:val="001568AC"/>
    <w:rsid w:val="00162716"/>
    <w:rsid w:val="001644FC"/>
    <w:rsid w:val="00172B69"/>
    <w:rsid w:val="001758B6"/>
    <w:rsid w:val="001C21C1"/>
    <w:rsid w:val="001D3478"/>
    <w:rsid w:val="001E457F"/>
    <w:rsid w:val="001E4CA9"/>
    <w:rsid w:val="001E6C6E"/>
    <w:rsid w:val="001F2FE6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4724"/>
    <w:rsid w:val="002A72B6"/>
    <w:rsid w:val="002B1578"/>
    <w:rsid w:val="002B3554"/>
    <w:rsid w:val="002B6C7A"/>
    <w:rsid w:val="002D2CC1"/>
    <w:rsid w:val="002E05F2"/>
    <w:rsid w:val="002E2409"/>
    <w:rsid w:val="002F2F36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E191E"/>
    <w:rsid w:val="003F17A3"/>
    <w:rsid w:val="003F3780"/>
    <w:rsid w:val="003F4AF5"/>
    <w:rsid w:val="003F7FF5"/>
    <w:rsid w:val="004179F9"/>
    <w:rsid w:val="00426434"/>
    <w:rsid w:val="00436D6B"/>
    <w:rsid w:val="00444EE0"/>
    <w:rsid w:val="004530F6"/>
    <w:rsid w:val="0045460E"/>
    <w:rsid w:val="0047498F"/>
    <w:rsid w:val="0048775F"/>
    <w:rsid w:val="00491B53"/>
    <w:rsid w:val="00495E59"/>
    <w:rsid w:val="00496F19"/>
    <w:rsid w:val="004A0B0A"/>
    <w:rsid w:val="004B3E8C"/>
    <w:rsid w:val="004B6080"/>
    <w:rsid w:val="004D107E"/>
    <w:rsid w:val="004E215B"/>
    <w:rsid w:val="004E78AF"/>
    <w:rsid w:val="005278BF"/>
    <w:rsid w:val="005319F2"/>
    <w:rsid w:val="005402FD"/>
    <w:rsid w:val="00543F50"/>
    <w:rsid w:val="0054672A"/>
    <w:rsid w:val="0055372E"/>
    <w:rsid w:val="005702E7"/>
    <w:rsid w:val="005721FB"/>
    <w:rsid w:val="00583D37"/>
    <w:rsid w:val="00586EB5"/>
    <w:rsid w:val="005D775B"/>
    <w:rsid w:val="005F5857"/>
    <w:rsid w:val="00611D38"/>
    <w:rsid w:val="00626607"/>
    <w:rsid w:val="00627CEE"/>
    <w:rsid w:val="006345CF"/>
    <w:rsid w:val="00636CEF"/>
    <w:rsid w:val="0064037A"/>
    <w:rsid w:val="00641BD3"/>
    <w:rsid w:val="006577E0"/>
    <w:rsid w:val="0066032C"/>
    <w:rsid w:val="00665EEB"/>
    <w:rsid w:val="00666ECA"/>
    <w:rsid w:val="006867EB"/>
    <w:rsid w:val="006A3C46"/>
    <w:rsid w:val="006A5F17"/>
    <w:rsid w:val="006B6DA1"/>
    <w:rsid w:val="006C2726"/>
    <w:rsid w:val="006C5D75"/>
    <w:rsid w:val="006D56E6"/>
    <w:rsid w:val="006D6F37"/>
    <w:rsid w:val="006F1CA2"/>
    <w:rsid w:val="006F2F0E"/>
    <w:rsid w:val="00705A21"/>
    <w:rsid w:val="007145D1"/>
    <w:rsid w:val="0072538D"/>
    <w:rsid w:val="00730B77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07ACC"/>
    <w:rsid w:val="00813993"/>
    <w:rsid w:val="008151BD"/>
    <w:rsid w:val="008205C1"/>
    <w:rsid w:val="00820DC3"/>
    <w:rsid w:val="00831E53"/>
    <w:rsid w:val="00832C1A"/>
    <w:rsid w:val="00847051"/>
    <w:rsid w:val="00856D69"/>
    <w:rsid w:val="00874F10"/>
    <w:rsid w:val="00887C32"/>
    <w:rsid w:val="00891C2F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A00E82"/>
    <w:rsid w:val="00A02634"/>
    <w:rsid w:val="00A04DE3"/>
    <w:rsid w:val="00A061CF"/>
    <w:rsid w:val="00A16CEA"/>
    <w:rsid w:val="00A452E7"/>
    <w:rsid w:val="00A5414C"/>
    <w:rsid w:val="00A600DD"/>
    <w:rsid w:val="00A66B18"/>
    <w:rsid w:val="00A72B4C"/>
    <w:rsid w:val="00A74D69"/>
    <w:rsid w:val="00A80EED"/>
    <w:rsid w:val="00A91D55"/>
    <w:rsid w:val="00A92117"/>
    <w:rsid w:val="00AA057E"/>
    <w:rsid w:val="00AA62A8"/>
    <w:rsid w:val="00AA6E98"/>
    <w:rsid w:val="00AA78E4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0C19"/>
    <w:rsid w:val="00BD27F8"/>
    <w:rsid w:val="00BD7092"/>
    <w:rsid w:val="00BF6CEE"/>
    <w:rsid w:val="00C01E54"/>
    <w:rsid w:val="00C176E2"/>
    <w:rsid w:val="00C2352F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F7401"/>
    <w:rsid w:val="00D04B56"/>
    <w:rsid w:val="00D14EEF"/>
    <w:rsid w:val="00D4672A"/>
    <w:rsid w:val="00D6256D"/>
    <w:rsid w:val="00D80A6E"/>
    <w:rsid w:val="00D918AA"/>
    <w:rsid w:val="00D946BE"/>
    <w:rsid w:val="00D96B3B"/>
    <w:rsid w:val="00DA0BEB"/>
    <w:rsid w:val="00DA354A"/>
    <w:rsid w:val="00DA4E0E"/>
    <w:rsid w:val="00DA671A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747BB"/>
    <w:rsid w:val="00E8399C"/>
    <w:rsid w:val="00E96533"/>
    <w:rsid w:val="00E975FF"/>
    <w:rsid w:val="00EA15CC"/>
    <w:rsid w:val="00EA1E23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B11"/>
    <w:rsid w:val="00F06D43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1148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600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paragraph" w:customStyle="1" w:styleId="WW-">
    <w:name w:val="WW-Базовый"/>
    <w:uiPriority w:val="99"/>
    <w:rsid w:val="006C5D7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A600D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5DC3E-97F4-4E73-9DA0-477AAEAF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42</cp:revision>
  <cp:lastPrinted>2024-03-28T07:44:00Z</cp:lastPrinted>
  <dcterms:created xsi:type="dcterms:W3CDTF">2024-01-31T07:24:00Z</dcterms:created>
  <dcterms:modified xsi:type="dcterms:W3CDTF">2024-04-01T13:17:00Z</dcterms:modified>
</cp:coreProperties>
</file>